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2F" w:rsidRPr="00D45A0C" w:rsidRDefault="00DF692F" w:rsidP="00D45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0C">
        <w:rPr>
          <w:rFonts w:ascii="Times New Roman" w:hAnsi="Times New Roman" w:cs="Times New Roman"/>
          <w:b/>
          <w:sz w:val="24"/>
          <w:szCs w:val="24"/>
        </w:rPr>
        <w:t>Эргономика в дизайне интерьеров</w:t>
      </w:r>
    </w:p>
    <w:p w:rsidR="00DF692F" w:rsidRPr="00D45A0C" w:rsidRDefault="00DF692F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В дизайне интерьеров эргономика играет ключевую роль – обстановка должна быть, в первую очередь, удобной и безопасной. И только после выполнения этих условий можно заниматься декором.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Работа над дизайн-проектом начинается с разработки идеи и выяснения бытовых потребностей всех членов семьи. Все эти потребности должны быть полностью закрыты в рамках выбранной концепции – это значит, что интерьер выполнен в соответствии с правилами эргономики.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Изначально эргономика создавалась как наука, изучающая и описывающая оптимальные условия труда, необходимые для роста производительности. Но сейчас это более широкое понятие, которое распространяется на все сферы жизни, в том числе – на дизайн интерьера.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Любое решение должно быть обоснованным и осмысленным. Ведь главная задача дизайна – создать интерьер, который будет не только стильным, но и комфортным.</w:t>
      </w:r>
    </w:p>
    <w:p w:rsidR="00DF692F" w:rsidRPr="00D45A0C" w:rsidRDefault="00DF692F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Основные правила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Жестких требований здесь нет, все очень индивидуально. Но при соблюдении базовых рекомендаций Вы получите эргономичный интерьер квартиры или дома, который в течение долгих лет будет радовать всех домочадцев.</w:t>
      </w:r>
    </w:p>
    <w:p w:rsidR="00DF692F" w:rsidRPr="00D45A0C" w:rsidRDefault="00DF692F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Если выбор стоит между эстетикой и комфортом, всегда следует выбирать комфорт. </w:t>
      </w:r>
      <w:hyperlink r:id="rId5" w:tgtFrame="_blank" w:history="1">
        <w:r w:rsidRPr="00D45A0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Профессиональный дизайнер</w:t>
        </w:r>
      </w:hyperlink>
      <w:r w:rsidRPr="00D45A0C">
        <w:rPr>
          <w:rFonts w:ascii="Times New Roman" w:hAnsi="Times New Roman" w:cs="Times New Roman"/>
          <w:sz w:val="24"/>
          <w:szCs w:val="24"/>
        </w:rPr>
        <w:t> поможет найти такие варианты, которые будут оптимальны именно для Вашего дома.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Соотношение свободного пространства и мебели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Предметы мебели в любом помещении должны занимать не более 50% площади. Если в интерьере мало свободного пространства, обстановка выглядит тесной и вынужденной. Такого эффекта следует избегать, и это касается всех комнат. Если есть возможность убрать лишнюю мебель и освободить место – это стоит сделать. Не нужно думать, что пустое пространство пропадает зря – именно оно обеспечивает интерьеру нужную степень легкости.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Для </w:t>
      </w:r>
      <w:hyperlink r:id="rId6" w:tgtFrame="_blank" w:history="1">
        <w:r w:rsidR="00DF692F" w:rsidRPr="00D45A0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детских комнат</w:t>
        </w:r>
      </w:hyperlink>
      <w:r w:rsidR="00DF692F" w:rsidRPr="00D45A0C">
        <w:rPr>
          <w:rFonts w:ascii="Times New Roman" w:hAnsi="Times New Roman" w:cs="Times New Roman"/>
          <w:sz w:val="24"/>
          <w:szCs w:val="24"/>
        </w:rPr>
        <w:t> это правило выглядит немного иначе – мебелью следует занимать не более 30% площади комнаты. Это нужно для того, чтобы ребенок получил достаточное количество свободного пространства. Ведь он еще не умеет обходить углы и выстраивать свои маршруты по комнате с учетом расположения мебели. Упростите ему задачу – уберите лишние предметы, чтобы малыш мог безопасно изучать окружающий мир в рамках своей комнаты.</w:t>
      </w:r>
    </w:p>
    <w:p w:rsidR="00DF692F" w:rsidRPr="00D45A0C" w:rsidRDefault="00DF692F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A0C">
        <w:rPr>
          <w:rFonts w:ascii="Times New Roman" w:hAnsi="Times New Roman" w:cs="Times New Roman"/>
          <w:i/>
          <w:sz w:val="24"/>
          <w:szCs w:val="24"/>
        </w:rPr>
        <w:t>Расстояние между предметами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Расстояние между основными элементами интерьера должно быть не менее 70 см, вне зависимости от выбранного стиля и размера помещения. Это нужно для того, чтобы взрослые люди могли свободно перемещаться по комнате и пользоваться всеми вещами.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Если проход составляет менее 70 см – очень высока вероятность создания неиспользуемой зоны. При этом люди будут бессознательно избегать неудобств – никому не хочется испытывать дискомфорт в быту, даже если это требует всего пары дополнительных секунд.</w:t>
      </w:r>
    </w:p>
    <w:p w:rsidR="00DF692F" w:rsidRPr="00D45A0C" w:rsidRDefault="00DF692F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Более того, если проходы между предметами слишком малы – это может привести к травмам. В тесноте легко споткнуться мизинцем об угол тумбы или стола, задеть коленом журнальный столик – таких ситуаций очень много. Чтобы этого избежать, просто соблюдайте нормальное расстояние между предметами – не менее 70 см. Чем больше – тем лучше.</w:t>
      </w:r>
    </w:p>
    <w:p w:rsidR="00DF692F" w:rsidRPr="00D45A0C" w:rsidRDefault="00DF692F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A0C">
        <w:rPr>
          <w:rFonts w:ascii="Times New Roman" w:hAnsi="Times New Roman" w:cs="Times New Roman"/>
          <w:i/>
          <w:sz w:val="24"/>
          <w:szCs w:val="24"/>
        </w:rPr>
        <w:t>Кухня: рабочий треугольник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При </w:t>
      </w:r>
      <w:hyperlink r:id="rId7" w:tgtFrame="_blank" w:history="1">
        <w:r w:rsidR="00DF692F" w:rsidRPr="00D45A0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разработке дизайна кухни</w:t>
        </w:r>
      </w:hyperlink>
      <w:r w:rsidR="00DF692F" w:rsidRPr="00D45A0C">
        <w:rPr>
          <w:rFonts w:ascii="Times New Roman" w:hAnsi="Times New Roman" w:cs="Times New Roman"/>
          <w:sz w:val="24"/>
          <w:szCs w:val="24"/>
        </w:rPr>
        <w:t> нужно ориентироваться на рабочий треугольник, вершинами которого являются три самых используемых предмета – раковина, плита и холодильник.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В идеале человек, пользующийся кухней, должен легко и быстро получать доступ ко всем этим точкам. Их расположение зависит от особенностей конкретного проекта – заказчик озвучивает свои пожелания, а дизайнер облекает эти мысли в конструктивную форму.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>В результате получается стильная и удобная кухня, которой комфортно пользоваться. Вся остальная мебель и техника располагается с учетом того, как размещен этот </w:t>
      </w:r>
      <w:hyperlink r:id="rId8" w:tgtFrame="_blank" w:history="1">
        <w:r w:rsidR="00DF692F" w:rsidRPr="00D45A0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рабочий треугольник</w:t>
        </w:r>
      </w:hyperlink>
      <w:r w:rsidR="00DF692F" w:rsidRPr="00D45A0C">
        <w:rPr>
          <w:rFonts w:ascii="Times New Roman" w:hAnsi="Times New Roman" w:cs="Times New Roman"/>
          <w:sz w:val="24"/>
          <w:szCs w:val="24"/>
        </w:rPr>
        <w:t>.</w:t>
      </w:r>
    </w:p>
    <w:p w:rsidR="00DF692F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692F" w:rsidRPr="00D45A0C">
        <w:rPr>
          <w:rFonts w:ascii="Times New Roman" w:hAnsi="Times New Roman" w:cs="Times New Roman"/>
          <w:sz w:val="24"/>
          <w:szCs w:val="24"/>
        </w:rPr>
        <w:t xml:space="preserve">Важно: предусмотрите достаточное количество и удобное расположение розеток. Они должны располагаться на удобной высоте. Сейчас на кухне много техники – обычно это 5-7 приборов – плита, посудомоечная машина, чайник, микроволновка, </w:t>
      </w:r>
      <w:proofErr w:type="spellStart"/>
      <w:r w:rsidR="00DF692F" w:rsidRPr="00D45A0C">
        <w:rPr>
          <w:rFonts w:ascii="Times New Roman" w:hAnsi="Times New Roman" w:cs="Times New Roman"/>
          <w:sz w:val="24"/>
          <w:szCs w:val="24"/>
        </w:rPr>
        <w:t>мультиварка</w:t>
      </w:r>
      <w:proofErr w:type="spellEnd"/>
      <w:r w:rsidR="00DF692F" w:rsidRPr="00D45A0C">
        <w:rPr>
          <w:rFonts w:ascii="Times New Roman" w:hAnsi="Times New Roman" w:cs="Times New Roman"/>
          <w:sz w:val="24"/>
          <w:szCs w:val="24"/>
        </w:rPr>
        <w:t>, кофе машина, блендер. Все эти приборы должны быть не только удобно размещены на кухне, но и правильно подключены – на это нужно обратить особое внимание, когда придет время принимать работу.</w:t>
      </w:r>
    </w:p>
    <w:p w:rsidR="00A25017" w:rsidRPr="00D45A0C" w:rsidRDefault="00A25017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A0C">
        <w:rPr>
          <w:rFonts w:ascii="Times New Roman" w:hAnsi="Times New Roman" w:cs="Times New Roman"/>
          <w:i/>
          <w:sz w:val="24"/>
          <w:szCs w:val="24"/>
        </w:rPr>
        <w:t>Правила эргономики в проектировании интерьера</w:t>
      </w:r>
    </w:p>
    <w:p w:rsidR="00A25017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5017" w:rsidRPr="00D45A0C">
        <w:rPr>
          <w:rFonts w:ascii="Times New Roman" w:hAnsi="Times New Roman" w:cs="Times New Roman"/>
          <w:sz w:val="24"/>
          <w:szCs w:val="24"/>
        </w:rPr>
        <w:t>Дизайнер при разработке интерьера ориентируется на эстетику и образ жизни владельцев дома. В проект комфортного пространства заложены ежедневные действия каждого, кто будет пользоваться комнатой. Эргономика объединяет правила, помогающие создать продуманный, уютный дизайн.</w:t>
      </w:r>
    </w:p>
    <w:p w:rsidR="00A25017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5017" w:rsidRPr="00D45A0C">
        <w:rPr>
          <w:rFonts w:ascii="Times New Roman" w:hAnsi="Times New Roman" w:cs="Times New Roman"/>
          <w:sz w:val="24"/>
          <w:szCs w:val="24"/>
        </w:rPr>
        <w:t xml:space="preserve">Долгое время дизайнеры брали правила книги </w:t>
      </w:r>
      <w:proofErr w:type="spellStart"/>
      <w:r w:rsidR="00A25017" w:rsidRPr="00D45A0C">
        <w:rPr>
          <w:rFonts w:ascii="Times New Roman" w:hAnsi="Times New Roman" w:cs="Times New Roman"/>
          <w:sz w:val="24"/>
          <w:szCs w:val="24"/>
        </w:rPr>
        <w:t>Неффа</w:t>
      </w:r>
      <w:proofErr w:type="spellEnd"/>
      <w:r w:rsidR="00A25017" w:rsidRPr="00D4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017" w:rsidRPr="00D45A0C">
        <w:rPr>
          <w:rFonts w:ascii="Times New Roman" w:hAnsi="Times New Roman" w:cs="Times New Roman"/>
          <w:sz w:val="24"/>
          <w:szCs w:val="24"/>
        </w:rPr>
        <w:t>Нойферта</w:t>
      </w:r>
      <w:proofErr w:type="spellEnd"/>
      <w:r w:rsidR="00A25017" w:rsidRPr="00D45A0C">
        <w:rPr>
          <w:rFonts w:ascii="Times New Roman" w:hAnsi="Times New Roman" w:cs="Times New Roman"/>
          <w:sz w:val="24"/>
          <w:szCs w:val="24"/>
        </w:rPr>
        <w:t xml:space="preserve"> «Проектирование и строительство», вышедшей в начале 70-х годов XX века. Многие нормы, изложенные </w:t>
      </w:r>
      <w:proofErr w:type="spellStart"/>
      <w:r w:rsidR="00A25017" w:rsidRPr="00D45A0C">
        <w:rPr>
          <w:rFonts w:ascii="Times New Roman" w:hAnsi="Times New Roman" w:cs="Times New Roman"/>
          <w:sz w:val="24"/>
          <w:szCs w:val="24"/>
        </w:rPr>
        <w:t>Нойфретом</w:t>
      </w:r>
      <w:proofErr w:type="spellEnd"/>
      <w:r w:rsidR="00A25017" w:rsidRPr="00D45A0C">
        <w:rPr>
          <w:rFonts w:ascii="Times New Roman" w:hAnsi="Times New Roman" w:cs="Times New Roman"/>
          <w:sz w:val="24"/>
          <w:szCs w:val="24"/>
        </w:rPr>
        <w:t>, актуальны и для современного дизайна. Но некоторые принципы устарели.</w:t>
      </w:r>
    </w:p>
    <w:p w:rsidR="00A25017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5017" w:rsidRPr="00D45A0C">
        <w:rPr>
          <w:rFonts w:ascii="Times New Roman" w:hAnsi="Times New Roman" w:cs="Times New Roman"/>
          <w:sz w:val="24"/>
          <w:szCs w:val="24"/>
        </w:rPr>
        <w:t>Во времена издания книги мышление проектировщика основывалось на подходе, что жилье выполняет 4 задачи: отдых и ночной сон после рабочего дня, прием пищи и приготовление, хранение вещей, прием гигиенических процедур.</w:t>
      </w:r>
    </w:p>
    <w:p w:rsidR="009946E9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5017" w:rsidRPr="00D45A0C">
        <w:rPr>
          <w:rFonts w:ascii="Times New Roman" w:hAnsi="Times New Roman" w:cs="Times New Roman"/>
          <w:sz w:val="24"/>
          <w:szCs w:val="24"/>
        </w:rPr>
        <w:t xml:space="preserve">В XXI веке жилое пространство выполняет гораздо больше функций. К дизайну жилья предъявляются иные требования, чем во времена </w:t>
      </w:r>
      <w:proofErr w:type="spellStart"/>
      <w:r w:rsidR="00A25017" w:rsidRPr="00D45A0C">
        <w:rPr>
          <w:rFonts w:ascii="Times New Roman" w:hAnsi="Times New Roman" w:cs="Times New Roman"/>
          <w:sz w:val="24"/>
          <w:szCs w:val="24"/>
        </w:rPr>
        <w:t>Нойфрета</w:t>
      </w:r>
      <w:proofErr w:type="spellEnd"/>
      <w:r w:rsidR="00A25017" w:rsidRPr="00D45A0C">
        <w:rPr>
          <w:rFonts w:ascii="Times New Roman" w:hAnsi="Times New Roman" w:cs="Times New Roman"/>
          <w:sz w:val="24"/>
          <w:szCs w:val="24"/>
        </w:rPr>
        <w:t>. На кухне располагается множество бытовой техники, детская комната выполняет много функций, выделяется место для приема и размещения гостей. Нередко человек работает в домашнем кабинете, по удобству не уступающем офисному. Выделяется место для хобби. Ванная стала не просто местом для приема душа, а релаксационной зоной.</w:t>
      </w:r>
    </w:p>
    <w:p w:rsidR="00A25017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5017" w:rsidRPr="00D45A0C">
        <w:rPr>
          <w:rFonts w:ascii="Times New Roman" w:hAnsi="Times New Roman" w:cs="Times New Roman"/>
          <w:sz w:val="24"/>
          <w:szCs w:val="24"/>
        </w:rPr>
        <w:t>За 50 лет мышление дизайнера ушло от постулата Корбюзье «дом – это машина для жилья», согласно которому все помещения делились бы на 3-4 стандартных типа. Но сегодня дизайн интерьера ориентирован на личность. Проект подчеркивает характер и предпочтения хозяев.</w:t>
      </w:r>
    </w:p>
    <w:p w:rsidR="00A25017" w:rsidRPr="00D45A0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5017" w:rsidRPr="00D45A0C">
        <w:rPr>
          <w:rFonts w:ascii="Times New Roman" w:hAnsi="Times New Roman" w:cs="Times New Roman"/>
          <w:sz w:val="24"/>
          <w:szCs w:val="24"/>
        </w:rPr>
        <w:t>Эргономика помогает сделать дом комфортным, безопасным и красивым. В ее основе лежат анатомия, психология и другие науки, изучающие человека.</w:t>
      </w:r>
    </w:p>
    <w:p w:rsidR="00A25017" w:rsidRPr="00D45A0C" w:rsidRDefault="00A25017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A0C">
        <w:rPr>
          <w:rFonts w:ascii="Times New Roman" w:hAnsi="Times New Roman" w:cs="Times New Roman"/>
          <w:i/>
          <w:sz w:val="24"/>
          <w:szCs w:val="24"/>
        </w:rPr>
        <w:t>Основные правила эргономики в дизайне интерьера</w:t>
      </w:r>
    </w:p>
    <w:p w:rsidR="00064EAC" w:rsidRDefault="00D45A0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5017" w:rsidRPr="00D45A0C">
        <w:rPr>
          <w:rFonts w:ascii="Times New Roman" w:hAnsi="Times New Roman" w:cs="Times New Roman"/>
          <w:sz w:val="24"/>
          <w:szCs w:val="24"/>
        </w:rPr>
        <w:t>Оставлять максимум свободного пространства, убрать лишнее.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>Мебель соразмерна помещению, не загромождает его физически и визуально. Человек должен свободно перемещаться по дому, не натыкаясь на перегородки и предметы.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>Для дизайна маленькой комнаты стоит подобрать раскладную мебель.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>Перед ремонтом просчитайте, что нужно разместить в каждом помещении. Пусть не все предметы закупятся сразу, но под них должно быть заложено место.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 xml:space="preserve">Проанализируйте, все ли в интерьере необходимо. Откажитесь от просто красивых объектов, </w:t>
      </w:r>
      <w:r w:rsidR="00064EAC">
        <w:rPr>
          <w:rFonts w:ascii="Times New Roman" w:hAnsi="Times New Roman" w:cs="Times New Roman"/>
          <w:sz w:val="24"/>
          <w:szCs w:val="24"/>
        </w:rPr>
        <w:t>не выполняющих никаких функций.</w:t>
      </w:r>
    </w:p>
    <w:p w:rsidR="00A25017" w:rsidRPr="00D45A0C" w:rsidRDefault="00064EA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5017" w:rsidRPr="00D45A0C">
        <w:rPr>
          <w:rFonts w:ascii="Times New Roman" w:hAnsi="Times New Roman" w:cs="Times New Roman"/>
          <w:sz w:val="24"/>
          <w:szCs w:val="24"/>
        </w:rPr>
        <w:t>Габаритную мебель размещайте в дальних углах.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Соблюдать порядок и чистоту.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>В неубранной комнате психологически неуютно находиться. Заранее продумайте, что где хранить.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Убрать пылесборники.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 xml:space="preserve">Эргономика не приветствует страсть к коллекционированию, когда объекты должны выставляться напоказ. Статуэтки, фигурки, шкатулки и подобные предметы визуально захламляют интерьер и собирают пыль. Стоит отказаться от хобби или тщательно продумать, как хранить </w:t>
      </w:r>
      <w:r w:rsidRPr="00D45A0C">
        <w:rPr>
          <w:rFonts w:ascii="Times New Roman" w:hAnsi="Times New Roman" w:cs="Times New Roman"/>
          <w:sz w:val="24"/>
          <w:szCs w:val="24"/>
        </w:rPr>
        <w:t>коллекции. Не</w:t>
      </w:r>
      <w:r w:rsidR="00A25017" w:rsidRPr="00D45A0C">
        <w:rPr>
          <w:rFonts w:ascii="Times New Roman" w:hAnsi="Times New Roman" w:cs="Times New Roman"/>
          <w:sz w:val="24"/>
          <w:szCs w:val="24"/>
        </w:rPr>
        <w:t xml:space="preserve"> исключать декор.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 xml:space="preserve">Дизайн не должен получиться слишком строгим. Для создания уюта в интерьере добавляем </w:t>
      </w:r>
      <w:r w:rsidR="00A25017" w:rsidRPr="00D45A0C">
        <w:rPr>
          <w:rFonts w:ascii="Times New Roman" w:hAnsi="Times New Roman" w:cs="Times New Roman"/>
          <w:sz w:val="24"/>
          <w:szCs w:val="24"/>
        </w:rPr>
        <w:lastRenderedPageBreak/>
        <w:t>декор, но учитываем его размеры и функциональность.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Соблюдать гармонию.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>Правила эргономики не исключают эстетику. Все элементы интерьера сочетаются друг с другом по стилю и цвету, не порождают зрительный хаос. При подборе палитры учитывайте законы восприятия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Для нестандартной планировки делать мебель на заказ.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Фабричная обстановка может не вписаться в пространство и быть неудобной в использовании. Нужно либо воспользоваться услугами мастерских, либо сделать перепланировку.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Соблюдать функциональное зонирование.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В спальне нельзя принимать гостей, на кухне сидеть за компьютером, а в детской пытаться отдохнуть. Каждая комната имеет предназначение. В малогабаритной квартире-студии отводитс</w:t>
      </w:r>
      <w:r>
        <w:rPr>
          <w:rFonts w:ascii="Times New Roman" w:hAnsi="Times New Roman" w:cs="Times New Roman"/>
          <w:sz w:val="24"/>
          <w:szCs w:val="24"/>
        </w:rPr>
        <w:t xml:space="preserve">я для каждого дела свой уголок. </w:t>
      </w:r>
      <w:r w:rsidR="00A25017" w:rsidRPr="00D45A0C">
        <w:rPr>
          <w:rFonts w:ascii="Times New Roman" w:hAnsi="Times New Roman" w:cs="Times New Roman"/>
          <w:sz w:val="24"/>
          <w:szCs w:val="24"/>
        </w:rPr>
        <w:t>Зоны должны отделяться друг от друга. Если нет межкомнатных стен, используйте легкие перегородки, стеллажи со сквозными полками, ширмы. Зрительно пространство разделит разница в цвете, фактуре, материалах отделки.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>Продумайте освещение. Хватит ли одного источника света или нужны разные типы светильников.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Помнить о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В эргономичном дизайне острые углы не торчат, ничто не мешает открыть дверцы шкафов. Мебель не преграждает путь. Делайте проходы не менее 70 см. В комнатах пожилых людей – более метра.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Продумать вентиляцию.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>В маленьких комнатах организуйте дополнительный приток воздуха с помощью оконных клапанов и вытяжек.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017" w:rsidRPr="00D45A0C">
        <w:rPr>
          <w:rFonts w:ascii="Times New Roman" w:hAnsi="Times New Roman" w:cs="Times New Roman"/>
          <w:sz w:val="24"/>
          <w:szCs w:val="24"/>
        </w:rPr>
        <w:t>Продумать расположение и количество электрических приборов.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>По технике безопасности нельзя использовать удлинители и съемные розетки. Заранее подсчитайте нужное количество розеток и сделайте в каждой точке на 1-2 больше.</w:t>
      </w:r>
      <w:r w:rsidR="00A25017" w:rsidRPr="00D45A0C">
        <w:rPr>
          <w:rFonts w:ascii="Times New Roman" w:hAnsi="Times New Roman" w:cs="Times New Roman"/>
          <w:sz w:val="24"/>
          <w:szCs w:val="24"/>
        </w:rPr>
        <w:br/>
        <w:t>То же касается и выключателей. Задумайтесь, может, удобнее сделать две точки для управления люстрой.</w:t>
      </w:r>
    </w:p>
    <w:p w:rsidR="00A25017" w:rsidRPr="00D45A0C" w:rsidRDefault="00064EA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5017" w:rsidRPr="00D45A0C">
        <w:rPr>
          <w:rFonts w:ascii="Times New Roman" w:hAnsi="Times New Roman" w:cs="Times New Roman"/>
          <w:sz w:val="24"/>
          <w:szCs w:val="24"/>
        </w:rPr>
        <w:t>Учитывать привычки и потребности всех жильцов. Если кто-то не любит сидеть спиной к двери, учитывайте это при проектировании дизайна интерьера.</w:t>
      </w:r>
    </w:p>
    <w:p w:rsidR="00A25017" w:rsidRPr="00D45A0C" w:rsidRDefault="00064EA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5017" w:rsidRPr="00D45A0C">
        <w:rPr>
          <w:rFonts w:ascii="Times New Roman" w:hAnsi="Times New Roman" w:cs="Times New Roman"/>
          <w:sz w:val="24"/>
          <w:szCs w:val="24"/>
        </w:rPr>
        <w:t>Главное в создании эргономичного дома – спланировать удобное жилье до ремонта. Подумайте, что вы делаете ежедневно, какие предметы необходимы, как комфортнее перемещаться от объекта к объекту, а что может помешать. Проанализируйте действия каждого жильца. Не забывайте об эстетике. Если вам не нравится классика в интерьере и серый цвет, выберите стиль и палитру по душе.</w:t>
      </w:r>
    </w:p>
    <w:p w:rsidR="00A25017" w:rsidRPr="00064EAC" w:rsidRDefault="00A25017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EAC">
        <w:rPr>
          <w:rFonts w:ascii="Times New Roman" w:hAnsi="Times New Roman" w:cs="Times New Roman"/>
          <w:i/>
          <w:sz w:val="24"/>
          <w:szCs w:val="24"/>
        </w:rPr>
        <w:t>Эргономика в дизайне спальни</w:t>
      </w:r>
    </w:p>
    <w:p w:rsidR="00F61769" w:rsidRPr="00D45A0C" w:rsidRDefault="00064EA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1769" w:rsidRPr="00D45A0C">
        <w:rPr>
          <w:rFonts w:ascii="Times New Roman" w:hAnsi="Times New Roman" w:cs="Times New Roman"/>
          <w:sz w:val="24"/>
          <w:szCs w:val="24"/>
        </w:rPr>
        <w:t>В зоне отдыха нет ничего отвлекающего. Если кровать слишком велика, поставьте софу или диван, но спальное место должно соответствовать габаритам спящего.</w:t>
      </w:r>
    </w:p>
    <w:p w:rsidR="00F61769" w:rsidRPr="00D45A0C" w:rsidRDefault="00F61769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При установке двуспальной кровати по обеим сторонам от нее оставляйте широкий проход.</w:t>
      </w:r>
    </w:p>
    <w:p w:rsidR="00F61769" w:rsidRPr="00D45A0C" w:rsidRDefault="00F61769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У изголовья устанавливается точечный свет для каждого. Идеально – бра с лампой для чтения. Такой светильник дает направленный поток, и человек может читать, не мешая другому спать.</w:t>
      </w:r>
    </w:p>
    <w:p w:rsidR="00A25017" w:rsidRPr="00D45A0C" w:rsidRDefault="00064EA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1769" w:rsidRPr="00D45A0C">
        <w:rPr>
          <w:rFonts w:ascii="Times New Roman" w:hAnsi="Times New Roman" w:cs="Times New Roman"/>
          <w:sz w:val="24"/>
          <w:szCs w:val="24"/>
        </w:rPr>
        <w:t>Со спального места видны дверь и окно. В идеале, если рядом с кроватью нет батареи.</w:t>
      </w:r>
    </w:p>
    <w:p w:rsidR="0019426B" w:rsidRPr="00D45A0C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Расстояния от кровати:</w:t>
      </w:r>
    </w:p>
    <w:p w:rsidR="0019426B" w:rsidRPr="00D45A0C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- до наружной стены – не менее 50 см;</w:t>
      </w:r>
    </w:p>
    <w:p w:rsidR="0019426B" w:rsidRPr="00D45A0C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- до других объектов обстановки – не менее 70 см.</w:t>
      </w:r>
    </w:p>
    <w:p w:rsidR="0019426B" w:rsidRPr="00D45A0C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Обеспечьте прямой проход от спального места до двери.</w:t>
      </w:r>
    </w:p>
    <w:p w:rsidR="0019426B" w:rsidRPr="00D45A0C" w:rsidRDefault="00064EAC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Чтобы пыль не оседала под кроватью, выбирайте модели с закрытым низом. Полое пространство можно использовать для хранения личных вещей. Подойдут модели с выдвижными ящиками или подъемным механизмом.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Не устанавливайте полки с острыми углами над изголовьем.</w:t>
      </w:r>
    </w:p>
    <w:p w:rsidR="0019426B" w:rsidRPr="00064EAC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EAC">
        <w:rPr>
          <w:rFonts w:ascii="Times New Roman" w:hAnsi="Times New Roman" w:cs="Times New Roman"/>
          <w:i/>
          <w:sz w:val="24"/>
          <w:szCs w:val="24"/>
        </w:rPr>
        <w:t>Кухня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Эргономика кухонного уголка обеспечивает удобство при приготовлении пищи.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26B" w:rsidRPr="00D45A0C">
        <w:rPr>
          <w:rFonts w:ascii="Times New Roman" w:hAnsi="Times New Roman" w:cs="Times New Roman"/>
          <w:sz w:val="24"/>
          <w:szCs w:val="24"/>
        </w:rPr>
        <w:t>Гарнитур в узком помещении располагается линейно. Небольшие пространства эргономично займут П-образные и угловые модели.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Современные технологии снабжают кухню множеством техники. Продумайте заранее, какие предметы вам необходимы. Заложите пожелания на будущее. Даже если сейчас вы не можете приобрести кофеварку или блендер, продумайте, где их установить.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От расположения техники зависит размещение розеток.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При условии, что установлены все желаемые бытовые приборы, должно оставаться достаточно пространства для приготовления еды. В дизайне маленькой кухни рабочая поверхность обустраивается на подоконнике.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Первые исследователи эргономики ввели термин «рабочий треугольник». По этой концепции между мойкой, системой хранения и зоной готовки должно быть расстояние от 1,2 до 2,7 метров. Общая сумма этих расстояний – 4-8 метров. Но из-за обилия современной техники, формула рабочего треугольника в дизайне устаревает. Сейчас следует отталкиваться от собственных потребностей и продумывать, какая техника нужна, что используется совместно, и исходя из такого анализа и логики передвижения устанавливать рядом схожие по функциям объекты.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Навесные полки располагаются так, чтобы нижний край находился в полутора метрах от пола.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Если кухня объединена со столовой, обеденная зона обеспечивает удобство для собравшихся за столом. Размер стола рассчитывается из формулы – не менее 60 см2 на человека. Раздвижная модель или откидная столешница и складные стулья обеспечат дополнительные места для гостей.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Рабочая поверхность и обеденный стол подсвечиваются отдельно.</w:t>
      </w:r>
    </w:p>
    <w:p w:rsidR="0019426B" w:rsidRPr="00D941B5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1B5">
        <w:rPr>
          <w:rFonts w:ascii="Times New Roman" w:hAnsi="Times New Roman" w:cs="Times New Roman"/>
          <w:i/>
          <w:sz w:val="24"/>
          <w:szCs w:val="24"/>
        </w:rPr>
        <w:t>Эргономичная гостиная</w:t>
      </w:r>
    </w:p>
    <w:p w:rsidR="0019426B" w:rsidRPr="00D45A0C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В гостиной проходы шире – от 90 см. Главные объекты – диван, кресла, кофейный столик – и аксессуары не загораживают путь. Для комфортного общения между сидячими местами не больше 2 метров.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Расстояние от дивана до журнального столика должно быть таким, чтобы сидящий легко дотягивался до предметов на столе. Одновременно столик не мешает вытянуть ноги.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Глубина сидения дивана по правилам эргономики – не менее 60 см. Ширина зависит от количества человек. Для двоих достаточно 175 см. Для большего количества выбираются модели шириной от 210 см.</w:t>
      </w:r>
    </w:p>
    <w:p w:rsidR="0019426B" w:rsidRPr="00D941B5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1B5">
        <w:rPr>
          <w:rFonts w:ascii="Times New Roman" w:hAnsi="Times New Roman" w:cs="Times New Roman"/>
          <w:i/>
          <w:sz w:val="24"/>
          <w:szCs w:val="24"/>
        </w:rPr>
        <w:t>Кабинет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Размеры мебели зависят от физиологии человека, для которого предназначен кабинет. Размер столешницы – не менее 120 см2, что позволяет положить локти на поверхности при работе за компьютером. Все необходимое размещается в зоне охвата руками.</w:t>
      </w:r>
    </w:p>
    <w:p w:rsidR="0019426B" w:rsidRPr="00D45A0C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 xml:space="preserve">Светильник устанавливается так, чтобы сидящий не отбрасывал тень на рабочую поверхность. Поверхность стола не должна </w:t>
      </w:r>
      <w:proofErr w:type="spellStart"/>
      <w:r w:rsidRPr="00D45A0C">
        <w:rPr>
          <w:rFonts w:ascii="Times New Roman" w:hAnsi="Times New Roman" w:cs="Times New Roman"/>
          <w:sz w:val="24"/>
          <w:szCs w:val="24"/>
        </w:rPr>
        <w:t>бликовать</w:t>
      </w:r>
      <w:proofErr w:type="spellEnd"/>
      <w:r w:rsidRPr="00D45A0C">
        <w:rPr>
          <w:rFonts w:ascii="Times New Roman" w:hAnsi="Times New Roman" w:cs="Times New Roman"/>
          <w:sz w:val="24"/>
          <w:szCs w:val="24"/>
        </w:rPr>
        <w:t>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Самое комфортное для глаза – естественное освещение, и стол должен располагаться близко к окну. Избегайте расположения спиной к окну. Иначе взгляд постоянно направлен в темный угол комнаты, что негативно сказывается на зрении. Центр монитора размещается чуть ниже уровня глаз, на расстоянии 50 см от лица.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Нельзя сидеть на обычном стуле или табуретке. Требования к креслу:</w:t>
      </w:r>
    </w:p>
    <w:p w:rsidR="0019426B" w:rsidRPr="00D45A0C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0C">
        <w:rPr>
          <w:rFonts w:ascii="Times New Roman" w:hAnsi="Times New Roman" w:cs="Times New Roman"/>
          <w:sz w:val="24"/>
          <w:szCs w:val="24"/>
        </w:rPr>
        <w:t>высокая, отклоненная назад, спинка, подголовник, подлокотники;</w:t>
      </w:r>
    </w:p>
    <w:p w:rsidR="0019426B" w:rsidRPr="00D941B5" w:rsidRDefault="0019426B" w:rsidP="00D941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1B5">
        <w:rPr>
          <w:rFonts w:ascii="Times New Roman" w:hAnsi="Times New Roman" w:cs="Times New Roman"/>
          <w:sz w:val="24"/>
          <w:szCs w:val="24"/>
        </w:rPr>
        <w:t>высота стула – 74 см;</w:t>
      </w:r>
    </w:p>
    <w:p w:rsidR="0019426B" w:rsidRPr="00D941B5" w:rsidRDefault="0019426B" w:rsidP="00D941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1B5">
        <w:rPr>
          <w:rFonts w:ascii="Times New Roman" w:hAnsi="Times New Roman" w:cs="Times New Roman"/>
          <w:sz w:val="24"/>
          <w:szCs w:val="24"/>
        </w:rPr>
        <w:t>размер сидения – 40*40 см;</w:t>
      </w:r>
    </w:p>
    <w:p w:rsidR="0019426B" w:rsidRPr="00D941B5" w:rsidRDefault="0019426B" w:rsidP="00D941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1B5">
        <w:rPr>
          <w:rFonts w:ascii="Times New Roman" w:hAnsi="Times New Roman" w:cs="Times New Roman"/>
          <w:sz w:val="24"/>
          <w:szCs w:val="24"/>
        </w:rPr>
        <w:t>основа снабжена 5 колесиками;</w:t>
      </w:r>
    </w:p>
    <w:p w:rsidR="0019426B" w:rsidRPr="00D941B5" w:rsidRDefault="0019426B" w:rsidP="00D941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1B5">
        <w:rPr>
          <w:rFonts w:ascii="Times New Roman" w:hAnsi="Times New Roman" w:cs="Times New Roman"/>
          <w:sz w:val="24"/>
          <w:szCs w:val="24"/>
        </w:rPr>
        <w:t>при сидении ноги свободно стоят на полу, между стопой и икрой - 90°;</w:t>
      </w:r>
    </w:p>
    <w:p w:rsidR="0019426B" w:rsidRPr="00D941B5" w:rsidRDefault="0019426B" w:rsidP="00D941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1B5">
        <w:rPr>
          <w:rFonts w:ascii="Times New Roman" w:hAnsi="Times New Roman" w:cs="Times New Roman"/>
          <w:sz w:val="24"/>
          <w:szCs w:val="24"/>
        </w:rPr>
        <w:t>угол сгиба коленей – тупой;</w:t>
      </w:r>
    </w:p>
    <w:p w:rsidR="0019426B" w:rsidRPr="00D941B5" w:rsidRDefault="0019426B" w:rsidP="00D941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1B5">
        <w:rPr>
          <w:rFonts w:ascii="Times New Roman" w:hAnsi="Times New Roman" w:cs="Times New Roman"/>
          <w:sz w:val="24"/>
          <w:szCs w:val="24"/>
        </w:rPr>
        <w:t>высота подлокотников отрегулирована так, что между предплечьем и рукой образуется тупой угол.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В идеале под кабинет выделяется отдельная комната. Если рабочее место обустроено в спальне, то стол находится как можно дальше от кровати.</w:t>
      </w:r>
    </w:p>
    <w:p w:rsidR="0019426B" w:rsidRPr="00D941B5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1B5">
        <w:rPr>
          <w:rFonts w:ascii="Times New Roman" w:hAnsi="Times New Roman" w:cs="Times New Roman"/>
          <w:i/>
          <w:sz w:val="24"/>
          <w:szCs w:val="24"/>
        </w:rPr>
        <w:t>Детская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Главный принцип эргономики в дизайне детской – безопасность. В интерьере нет острых углов, скользких поверхностей.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26B" w:rsidRPr="00D45A0C">
        <w:rPr>
          <w:rFonts w:ascii="Times New Roman" w:hAnsi="Times New Roman" w:cs="Times New Roman"/>
          <w:sz w:val="24"/>
          <w:szCs w:val="24"/>
        </w:rPr>
        <w:t>70% площади отдается для развития ребенка – игр, спорта. Оставшиеся 30% занимает мебель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26B" w:rsidRPr="00D45A0C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19426B" w:rsidRPr="00D45A0C">
        <w:rPr>
          <w:rFonts w:ascii="Times New Roman" w:hAnsi="Times New Roman" w:cs="Times New Roman"/>
          <w:sz w:val="24"/>
          <w:szCs w:val="24"/>
        </w:rPr>
        <w:t xml:space="preserve"> в детской живет двое, для каждого </w:t>
      </w:r>
      <w:r w:rsidR="0019426B" w:rsidRPr="00D45A0C">
        <w:rPr>
          <w:rFonts w:ascii="Times New Roman" w:hAnsi="Times New Roman" w:cs="Times New Roman"/>
          <w:sz w:val="24"/>
          <w:szCs w:val="24"/>
        </w:rPr>
        <w:lastRenderedPageBreak/>
        <w:t>выделяется личное пространство. Для малогабаритного помещения выбирается двухъярусная кровать, так можно выделить больше места для игровой зоны.</w:t>
      </w:r>
    </w:p>
    <w:p w:rsidR="0019426B" w:rsidRPr="00D941B5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1B5">
        <w:rPr>
          <w:rFonts w:ascii="Times New Roman" w:hAnsi="Times New Roman" w:cs="Times New Roman"/>
          <w:i/>
          <w:sz w:val="24"/>
          <w:szCs w:val="24"/>
        </w:rPr>
        <w:t>Санузел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Единственный плюс совмещенного санузла – экономия квадратных метров. Но такой вариант не подходит для большой семьи.</w:t>
      </w:r>
    </w:p>
    <w:p w:rsidR="0019426B" w:rsidRPr="00D45A0C" w:rsidRDefault="00D941B5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426B" w:rsidRPr="00D45A0C">
        <w:rPr>
          <w:rFonts w:ascii="Times New Roman" w:hAnsi="Times New Roman" w:cs="Times New Roman"/>
          <w:sz w:val="24"/>
          <w:szCs w:val="24"/>
        </w:rPr>
        <w:t>Для маленькой комнаты душевая кабина предпочтительнее ванной. Раздвижные и складные двери освобождают квадраты.</w:t>
      </w:r>
    </w:p>
    <w:p w:rsidR="0019426B" w:rsidRPr="00734BAB" w:rsidRDefault="0019426B" w:rsidP="00734BA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AB">
        <w:rPr>
          <w:rFonts w:ascii="Times New Roman" w:hAnsi="Times New Roman" w:cs="Times New Roman"/>
          <w:sz w:val="24"/>
          <w:szCs w:val="24"/>
        </w:rPr>
        <w:t>Параметры эргономики, предъявляемые к дизайну ванной:</w:t>
      </w:r>
    </w:p>
    <w:p w:rsidR="0019426B" w:rsidRPr="00734BAB" w:rsidRDefault="0019426B" w:rsidP="00734BA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AB">
        <w:rPr>
          <w:rFonts w:ascii="Times New Roman" w:hAnsi="Times New Roman" w:cs="Times New Roman"/>
          <w:sz w:val="24"/>
          <w:szCs w:val="24"/>
        </w:rPr>
        <w:t>сантехника устанавливается в 75 см от стен;</w:t>
      </w:r>
    </w:p>
    <w:p w:rsidR="0019426B" w:rsidRPr="00734BAB" w:rsidRDefault="0019426B" w:rsidP="00734BA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AB">
        <w:rPr>
          <w:rFonts w:ascii="Times New Roman" w:hAnsi="Times New Roman" w:cs="Times New Roman"/>
          <w:sz w:val="24"/>
          <w:szCs w:val="24"/>
        </w:rPr>
        <w:t>расстояние между душем и раковиной – 30 см;</w:t>
      </w:r>
    </w:p>
    <w:p w:rsidR="0019426B" w:rsidRPr="00734BAB" w:rsidRDefault="0019426B" w:rsidP="00734BA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AB">
        <w:rPr>
          <w:rFonts w:ascii="Times New Roman" w:hAnsi="Times New Roman" w:cs="Times New Roman"/>
          <w:sz w:val="24"/>
          <w:szCs w:val="24"/>
        </w:rPr>
        <w:t>от душевой или ванны до полочек – 70-90 см;</w:t>
      </w:r>
    </w:p>
    <w:p w:rsidR="0019426B" w:rsidRPr="00734BAB" w:rsidRDefault="0019426B" w:rsidP="00734BA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AB">
        <w:rPr>
          <w:rFonts w:ascii="Times New Roman" w:hAnsi="Times New Roman" w:cs="Times New Roman"/>
          <w:sz w:val="24"/>
          <w:szCs w:val="24"/>
        </w:rPr>
        <w:t>от пола до раковины – 80-100 см;</w:t>
      </w:r>
    </w:p>
    <w:p w:rsidR="0019426B" w:rsidRPr="00734BAB" w:rsidRDefault="0019426B" w:rsidP="00734BA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AB">
        <w:rPr>
          <w:rFonts w:ascii="Times New Roman" w:hAnsi="Times New Roman" w:cs="Times New Roman"/>
          <w:sz w:val="24"/>
          <w:szCs w:val="24"/>
        </w:rPr>
        <w:t>перед раковиной остается свободными не менее 55 см;</w:t>
      </w:r>
    </w:p>
    <w:p w:rsidR="0019426B" w:rsidRPr="00734BAB" w:rsidRDefault="0019426B" w:rsidP="00734BA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AB">
        <w:rPr>
          <w:rFonts w:ascii="Times New Roman" w:hAnsi="Times New Roman" w:cs="Times New Roman"/>
          <w:sz w:val="24"/>
          <w:szCs w:val="24"/>
        </w:rPr>
        <w:t>идеально если в интерьере удается выделить 170 см2 под свободное пространство</w:t>
      </w:r>
    </w:p>
    <w:p w:rsidR="0019426B" w:rsidRPr="00734BAB" w:rsidRDefault="0019426B" w:rsidP="00D45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BAB">
        <w:rPr>
          <w:rFonts w:ascii="Times New Roman" w:hAnsi="Times New Roman" w:cs="Times New Roman"/>
          <w:i/>
          <w:sz w:val="24"/>
          <w:szCs w:val="24"/>
        </w:rPr>
        <w:t>Прихожая</w:t>
      </w:r>
    </w:p>
    <w:p w:rsidR="0019426B" w:rsidRPr="00D45A0C" w:rsidRDefault="00734BAB" w:rsidP="00D4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19426B" w:rsidRPr="00D45A0C">
        <w:rPr>
          <w:rFonts w:ascii="Times New Roman" w:hAnsi="Times New Roman" w:cs="Times New Roman"/>
          <w:sz w:val="24"/>
          <w:szCs w:val="24"/>
        </w:rPr>
        <w:t>Главное правило в организации дизайна интерьера прихожей – оставить место, достаточное, чтобы снять одежду и разуться. Для размещения обуви выбирается компактная обувница глубиной 30 см. В маленькой прихожей следует оставить крючки для сезонной одежды. Куртки и пальто для других времен года можно сложить в вакуумные пакеты и спрятать в шкафах или других системах хранения.</w:t>
      </w:r>
    </w:p>
    <w:sectPr w:rsidR="0019426B" w:rsidRPr="00D4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20A14"/>
    <w:multiLevelType w:val="hybridMultilevel"/>
    <w:tmpl w:val="BA36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7137A"/>
    <w:multiLevelType w:val="multilevel"/>
    <w:tmpl w:val="B2F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C42F9"/>
    <w:multiLevelType w:val="multilevel"/>
    <w:tmpl w:val="09A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6274F"/>
    <w:multiLevelType w:val="hybridMultilevel"/>
    <w:tmpl w:val="708E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06DC0"/>
    <w:multiLevelType w:val="multilevel"/>
    <w:tmpl w:val="4FDA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11"/>
    <w:rsid w:val="00064EAC"/>
    <w:rsid w:val="0019426B"/>
    <w:rsid w:val="00734BAB"/>
    <w:rsid w:val="00836E11"/>
    <w:rsid w:val="009946E9"/>
    <w:rsid w:val="00A25017"/>
    <w:rsid w:val="00D45A0C"/>
    <w:rsid w:val="00D941B5"/>
    <w:rsid w:val="00DF692F"/>
    <w:rsid w:val="00F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F291E-EC4A-4B4D-9A6E-BD430D22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69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69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69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69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DF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69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69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DF692F"/>
    <w:rPr>
      <w:b/>
      <w:bCs/>
    </w:rPr>
  </w:style>
  <w:style w:type="character" w:styleId="a5">
    <w:name w:val="Hyperlink"/>
    <w:basedOn w:val="a0"/>
    <w:uiPriority w:val="99"/>
    <w:unhideWhenUsed/>
    <w:rsid w:val="00DF69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94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esign.studio/rabochij-treugolnik-na-kuh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design.studio/komnaty/dizajn-kuh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design.studio/komnaty/dizajn-detskoj/" TargetMode="External"/><Relationship Id="rId5" Type="http://schemas.openxmlformats.org/officeDocument/2006/relationships/hyperlink" Target="https://ldesign.studio/kak-najti-dizajnera-interer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4</cp:revision>
  <dcterms:created xsi:type="dcterms:W3CDTF">2024-01-19T04:21:00Z</dcterms:created>
  <dcterms:modified xsi:type="dcterms:W3CDTF">2024-01-19T04:40:00Z</dcterms:modified>
</cp:coreProperties>
</file>